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0C46" w14:textId="77777777" w:rsidR="007143F2" w:rsidRDefault="007143F2">
      <w:pPr>
        <w:pStyle w:val="wzortekst1wzory"/>
        <w:ind w:firstLine="0"/>
        <w:rPr>
          <w:rStyle w:val="tekstbold"/>
          <w:rFonts w:ascii="Calibri" w:hAnsi="Calibri"/>
          <w:bCs/>
        </w:rPr>
      </w:pPr>
    </w:p>
    <w:p w14:paraId="0728B093" w14:textId="77777777" w:rsidR="007143F2" w:rsidRDefault="003F2645">
      <w:pPr>
        <w:ind w:left="708" w:firstLine="708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Dyrektor</w:t>
      </w:r>
    </w:p>
    <w:p w14:paraId="3F0AB465" w14:textId="77777777" w:rsidR="007143F2" w:rsidRDefault="003F2645">
      <w:pPr>
        <w:ind w:left="708" w:firstLine="708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Przedszkola Publicznego </w:t>
      </w:r>
    </w:p>
    <w:p w14:paraId="18B75AFD" w14:textId="77777777" w:rsidR="007143F2" w:rsidRDefault="003F2645">
      <w:pPr>
        <w:ind w:left="708" w:firstLine="708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w Zespole Szkolno-Przedszkolnym</w:t>
      </w:r>
    </w:p>
    <w:p w14:paraId="4D2A5CA6" w14:textId="77777777" w:rsidR="007143F2" w:rsidRDefault="003F2645">
      <w:pPr>
        <w:ind w:left="708" w:firstLine="708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im. M. Kopernika w Nidku</w:t>
      </w:r>
    </w:p>
    <w:p w14:paraId="6D3123BE" w14:textId="77777777" w:rsidR="007143F2" w:rsidRDefault="003F2645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Wniosek o przyjęcie dziecka do publicznego przedszkola</w:t>
      </w:r>
    </w:p>
    <w:p w14:paraId="11352F41" w14:textId="77777777" w:rsidR="007143F2" w:rsidRDefault="003F264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przyjęcie mojego dziecka………………….………………………………………..……  </w:t>
      </w:r>
    </w:p>
    <w:p w14:paraId="40629493" w14:textId="77777777" w:rsidR="007143F2" w:rsidRDefault="003F264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(imię i nazwisko dziecka)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0EA9B94" w14:textId="77777777" w:rsidR="007143F2" w:rsidRDefault="003F2645">
      <w:pPr>
        <w:spacing w:line="360" w:lineRule="auto"/>
        <w:ind w:left="567" w:firstLine="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Przedszkola  Publicznego  w Zespole 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Przedszkolnym im. M. Kopernika w Nidku                     z dniem ……………………</w:t>
      </w:r>
    </w:p>
    <w:p w14:paraId="635F3DE0" w14:textId="77777777" w:rsidR="007143F2" w:rsidRDefault="003F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Deklaruję pobyt dziecka w Przedszkolu w godzinach od ……………. do …………….. .</w:t>
      </w:r>
    </w:p>
    <w:p w14:paraId="57D5B4A8" w14:textId="77777777" w:rsidR="007143F2" w:rsidRDefault="003F2645">
      <w:pPr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Dane osobowe kandydata i rodziców</w:t>
      </w:r>
      <w:r>
        <w:rPr>
          <w:rStyle w:val="Zakotwiczenieprzypisudolnego"/>
          <w:rFonts w:eastAsia="Calibri" w:cs="Times New Roman"/>
          <w:b/>
        </w:rPr>
        <w:footnoteReference w:id="1"/>
      </w:r>
    </w:p>
    <w:p w14:paraId="3C807BA8" w14:textId="77777777" w:rsidR="007143F2" w:rsidRDefault="003F2645">
      <w:pPr>
        <w:rPr>
          <w:rFonts w:ascii="Calibri" w:eastAsia="Calibri" w:hAnsi="Calibri" w:cs="Times New Roman"/>
          <w:i/>
          <w:sz w:val="18"/>
        </w:rPr>
      </w:pPr>
      <w:r>
        <w:rPr>
          <w:rFonts w:eastAsia="Calibri" w:cs="Times New Roman"/>
          <w:i/>
          <w:sz w:val="18"/>
        </w:rPr>
        <w:t>(Tabelę należy wypełnić  czytelnie literami drukowanymi)</w:t>
      </w: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380"/>
        <w:gridCol w:w="4210"/>
        <w:gridCol w:w="850"/>
        <w:gridCol w:w="1985"/>
        <w:gridCol w:w="2895"/>
      </w:tblGrid>
      <w:tr w:rsidR="007143F2" w14:paraId="3047BA6A" w14:textId="77777777">
        <w:trPr>
          <w:trHeight w:val="499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4A1B7" w14:textId="77777777" w:rsidR="007143F2" w:rsidRDefault="003F2645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CC079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Imię/Imiona i Nazwisko kandydata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C0B760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4ECA3562" w14:textId="77777777">
        <w:trPr>
          <w:trHeight w:val="405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C7347F" w14:textId="77777777" w:rsidR="007143F2" w:rsidRDefault="003F2645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35CA9F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eastAsia="Calibri" w:cs="Times New Roman"/>
              </w:rPr>
              <w:t>Data urodzenia kandydata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AB1179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4E3D7225" w14:textId="77777777">
        <w:trPr>
          <w:trHeight w:val="838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6ED60E" w14:textId="77777777" w:rsidR="007143F2" w:rsidRDefault="003F2645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6AEAD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PESEL kandydata</w:t>
            </w:r>
          </w:p>
          <w:p w14:paraId="2A3809A7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i/>
              </w:rPr>
            </w:pPr>
            <w:r>
              <w:rPr>
                <w:rFonts w:eastAsia="Calibri" w:cs="Times New Roman"/>
                <w:i/>
                <w:sz w:val="14"/>
              </w:rPr>
              <w:t>w przypadku braku PESEL serię i numer paszportu  lub innego dokumentu potwierdzającego tożsamość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7073C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587239F4" w14:textId="77777777">
        <w:trPr>
          <w:trHeight w:val="95"/>
        </w:trPr>
        <w:tc>
          <w:tcPr>
            <w:tcW w:w="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0DE1E" w14:textId="77777777" w:rsidR="007143F2" w:rsidRDefault="003F2645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4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5F53A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Imię/Imiona i Nazwiska rodziców kandydata</w:t>
            </w:r>
          </w:p>
          <w:p w14:paraId="6D7D5AC1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F9027" w14:textId="77777777" w:rsidR="007143F2" w:rsidRDefault="003F2645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Matki</w:t>
            </w:r>
          </w:p>
        </w:tc>
        <w:tc>
          <w:tcPr>
            <w:tcW w:w="4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A13B0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639041CC" w14:textId="77777777">
        <w:trPr>
          <w:trHeight w:val="95"/>
        </w:trPr>
        <w:tc>
          <w:tcPr>
            <w:tcW w:w="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61883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72F63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19B9D" w14:textId="77777777" w:rsidR="007143F2" w:rsidRDefault="003F2645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Ojca</w:t>
            </w:r>
          </w:p>
        </w:tc>
        <w:tc>
          <w:tcPr>
            <w:tcW w:w="4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BCE26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3566E67E" w14:textId="77777777">
        <w:trPr>
          <w:trHeight w:val="345"/>
        </w:trPr>
        <w:tc>
          <w:tcPr>
            <w:tcW w:w="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91F94" w14:textId="77777777" w:rsidR="007143F2" w:rsidRDefault="003F2645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5.</w:t>
            </w:r>
          </w:p>
        </w:tc>
        <w:tc>
          <w:tcPr>
            <w:tcW w:w="4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D3CE5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Adres miejsca zamieszkania</w:t>
            </w:r>
          </w:p>
          <w:p w14:paraId="5195E5A5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rodziców i kandydata </w:t>
            </w:r>
            <w:r>
              <w:rPr>
                <w:rStyle w:val="Zakotwiczenieprzypisudolnego"/>
                <w:rFonts w:eastAsia="Calibri" w:cs="Times New Roman"/>
              </w:rPr>
              <w:footnoteReference w:id="2"/>
            </w:r>
          </w:p>
          <w:p w14:paraId="7E97DD94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C7386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Kod pocztowy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89FCB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36402571" w14:textId="77777777">
        <w:trPr>
          <w:trHeight w:val="345"/>
        </w:trPr>
        <w:tc>
          <w:tcPr>
            <w:tcW w:w="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54F02" w14:textId="77777777" w:rsidR="007143F2" w:rsidRDefault="007143F2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4D466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50A46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Miejscowość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7E244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37D90091" w14:textId="77777777">
        <w:trPr>
          <w:trHeight w:val="345"/>
        </w:trPr>
        <w:tc>
          <w:tcPr>
            <w:tcW w:w="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9389D" w14:textId="77777777" w:rsidR="007143F2" w:rsidRDefault="007143F2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DD3B2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F4CBF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Ulica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0299B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659264EC" w14:textId="77777777">
        <w:trPr>
          <w:trHeight w:val="935"/>
        </w:trPr>
        <w:tc>
          <w:tcPr>
            <w:tcW w:w="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78BAD" w14:textId="77777777" w:rsidR="007143F2" w:rsidRDefault="007143F2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62CE3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4CD6A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Numer domu /numer mieszkania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94A40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59A7DB11" w14:textId="77777777">
        <w:trPr>
          <w:trHeight w:val="251"/>
        </w:trPr>
        <w:tc>
          <w:tcPr>
            <w:tcW w:w="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368C40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6.</w:t>
            </w:r>
          </w:p>
        </w:tc>
        <w:tc>
          <w:tcPr>
            <w:tcW w:w="4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F36EA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Adres poczty elektronicznej i numery telefonów rodziców kandydata - o ile je posiadają</w:t>
            </w:r>
          </w:p>
          <w:p w14:paraId="43DA634F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09F4C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Matki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BF907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Telefon do kontaktu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DD7A40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449AF6EB" w14:textId="77777777">
        <w:trPr>
          <w:trHeight w:val="255"/>
        </w:trPr>
        <w:tc>
          <w:tcPr>
            <w:tcW w:w="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BF1A5" w14:textId="77777777" w:rsidR="007143F2" w:rsidRDefault="007143F2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211F1" w14:textId="77777777" w:rsidR="007143F2" w:rsidRDefault="007143F2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743F0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60B8E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Adres poczty elektronicznej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6175D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10D0DF00" w14:textId="77777777">
        <w:trPr>
          <w:trHeight w:val="273"/>
        </w:trPr>
        <w:tc>
          <w:tcPr>
            <w:tcW w:w="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F6EB1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4628A8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2A340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Ojca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DAF96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Telefon do kontaktu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95BF18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793DA6AB" w14:textId="77777777">
        <w:trPr>
          <w:trHeight w:val="211"/>
        </w:trPr>
        <w:tc>
          <w:tcPr>
            <w:tcW w:w="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7D054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FEB61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8598F2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931F1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Adres poczty elektronicznej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0D9C9A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4D2FEF72" w14:textId="77777777" w:rsidR="007143F2" w:rsidRDefault="007143F2">
      <w:pPr>
        <w:ind w:left="720"/>
        <w:rPr>
          <w:rFonts w:ascii="Calibri" w:eastAsia="Calibri" w:hAnsi="Calibri" w:cs="Times New Roman"/>
          <w:i/>
        </w:rPr>
      </w:pPr>
    </w:p>
    <w:p w14:paraId="4301D609" w14:textId="77777777" w:rsidR="007143F2" w:rsidRDefault="003F264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Informacja o złożeniu wniosku o przyjęcie kandydata do publicznych jednostek prowadzących wychowanie przedszkolne</w:t>
      </w:r>
      <w:r>
        <w:rPr>
          <w:rStyle w:val="Zakotwiczenieprzypisudolnego"/>
          <w:rFonts w:eastAsia="Calibri" w:cs="Times New Roman"/>
          <w:b/>
        </w:rPr>
        <w:footnoteReference w:id="3"/>
      </w:r>
    </w:p>
    <w:p w14:paraId="387CE725" w14:textId="77777777" w:rsidR="007143F2" w:rsidRDefault="003F2645">
      <w:pPr>
        <w:jc w:val="both"/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Zakotwiczenieprzypisudolnego"/>
          <w:rFonts w:eastAsia="Calibri" w:cs="Times New Roman"/>
          <w:sz w:val="20"/>
        </w:rPr>
        <w:footnoteReference w:id="4"/>
      </w:r>
    </w:p>
    <w:p w14:paraId="2ABC420C" w14:textId="77777777" w:rsidR="007143F2" w:rsidRDefault="003F264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Pierwszy wybór</w:t>
      </w:r>
    </w:p>
    <w:p w14:paraId="133E8467" w14:textId="77777777" w:rsidR="007143F2" w:rsidRDefault="003F2645">
      <w:pPr>
        <w:ind w:left="720"/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…………………………………………………………………………………………………………………………………………</w:t>
      </w:r>
    </w:p>
    <w:p w14:paraId="606A262D" w14:textId="77777777" w:rsidR="007143F2" w:rsidRDefault="003F2645">
      <w:pPr>
        <w:ind w:left="720"/>
        <w:jc w:val="center"/>
        <w:rPr>
          <w:rFonts w:ascii="Calibri" w:eastAsia="Calibri" w:hAnsi="Calibri" w:cs="Times New Roman"/>
          <w:i/>
          <w:sz w:val="20"/>
        </w:rPr>
      </w:pPr>
      <w:r>
        <w:rPr>
          <w:rFonts w:eastAsia="Calibri" w:cs="Times New Roman"/>
          <w:i/>
          <w:sz w:val="20"/>
        </w:rPr>
        <w:t>nazwa przedszkola</w:t>
      </w:r>
    </w:p>
    <w:p w14:paraId="6347867B" w14:textId="77777777" w:rsidR="007143F2" w:rsidRDefault="003F2645">
      <w:pPr>
        <w:ind w:left="720"/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…………………………………………………………………………………………………………………………………………</w:t>
      </w:r>
    </w:p>
    <w:p w14:paraId="49FEF95F" w14:textId="77777777" w:rsidR="007143F2" w:rsidRDefault="003F2645">
      <w:pPr>
        <w:ind w:left="720"/>
        <w:jc w:val="center"/>
        <w:rPr>
          <w:rFonts w:eastAsia="Calibri" w:cs="Times New Roman"/>
          <w:i/>
          <w:sz w:val="20"/>
        </w:rPr>
      </w:pPr>
      <w:r>
        <w:rPr>
          <w:rFonts w:eastAsia="Calibri" w:cs="Times New Roman"/>
          <w:i/>
          <w:sz w:val="20"/>
        </w:rPr>
        <w:t>adres przedszkola</w:t>
      </w:r>
    </w:p>
    <w:p w14:paraId="55B17F70" w14:textId="77777777" w:rsidR="007143F2" w:rsidRDefault="003F264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Drugi wybór</w:t>
      </w:r>
    </w:p>
    <w:p w14:paraId="1572C1EF" w14:textId="77777777" w:rsidR="007143F2" w:rsidRDefault="003F2645">
      <w:pPr>
        <w:ind w:left="720"/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…………………………………………………………………………………………………………………………………………</w:t>
      </w:r>
    </w:p>
    <w:p w14:paraId="6E86A3EC" w14:textId="77777777" w:rsidR="007143F2" w:rsidRDefault="003F2645">
      <w:pPr>
        <w:ind w:left="720"/>
        <w:jc w:val="center"/>
        <w:rPr>
          <w:rFonts w:ascii="Calibri" w:eastAsia="Calibri" w:hAnsi="Calibri" w:cs="Times New Roman"/>
          <w:i/>
          <w:sz w:val="20"/>
        </w:rPr>
      </w:pPr>
      <w:r>
        <w:rPr>
          <w:rFonts w:eastAsia="Calibri" w:cs="Times New Roman"/>
          <w:i/>
          <w:sz w:val="20"/>
        </w:rPr>
        <w:t>nazwa przedszkola</w:t>
      </w:r>
    </w:p>
    <w:p w14:paraId="3E4B741E" w14:textId="77777777" w:rsidR="007143F2" w:rsidRDefault="003F2645">
      <w:pPr>
        <w:ind w:left="720"/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…………………………………………………………………………………………………………………………………………</w:t>
      </w:r>
    </w:p>
    <w:p w14:paraId="6FB28594" w14:textId="77777777" w:rsidR="007143F2" w:rsidRDefault="003F2645">
      <w:pPr>
        <w:ind w:left="720"/>
        <w:jc w:val="center"/>
        <w:rPr>
          <w:rFonts w:ascii="Calibri" w:eastAsia="Calibri" w:hAnsi="Calibri" w:cs="Times New Roman"/>
          <w:i/>
          <w:sz w:val="20"/>
        </w:rPr>
      </w:pPr>
      <w:r>
        <w:rPr>
          <w:rFonts w:eastAsia="Calibri" w:cs="Times New Roman"/>
          <w:i/>
          <w:sz w:val="20"/>
        </w:rPr>
        <w:t>adres przedszkola</w:t>
      </w:r>
    </w:p>
    <w:p w14:paraId="2EBB6113" w14:textId="77777777" w:rsidR="007143F2" w:rsidRDefault="003F264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Trzeci wybór</w:t>
      </w:r>
    </w:p>
    <w:p w14:paraId="6587D55D" w14:textId="77777777" w:rsidR="007143F2" w:rsidRDefault="003F2645">
      <w:pPr>
        <w:ind w:left="720"/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…………………………………………………………………………………………………………………………………………</w:t>
      </w:r>
    </w:p>
    <w:p w14:paraId="27114B38" w14:textId="77777777" w:rsidR="007143F2" w:rsidRDefault="003F2645">
      <w:pPr>
        <w:ind w:left="720"/>
        <w:jc w:val="center"/>
        <w:rPr>
          <w:rFonts w:ascii="Calibri" w:eastAsia="Calibri" w:hAnsi="Calibri" w:cs="Times New Roman"/>
          <w:i/>
          <w:sz w:val="20"/>
        </w:rPr>
      </w:pPr>
      <w:r>
        <w:rPr>
          <w:rFonts w:eastAsia="Calibri" w:cs="Times New Roman"/>
          <w:i/>
          <w:sz w:val="20"/>
        </w:rPr>
        <w:t>nazwa przedszkola</w:t>
      </w:r>
    </w:p>
    <w:p w14:paraId="5D7F758A" w14:textId="77777777" w:rsidR="007143F2" w:rsidRDefault="003F2645">
      <w:pPr>
        <w:ind w:left="720"/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…………………………………………………………………………………………………………………………………………</w:t>
      </w:r>
    </w:p>
    <w:p w14:paraId="7DCD12EF" w14:textId="77777777" w:rsidR="007143F2" w:rsidRDefault="003F2645">
      <w:pPr>
        <w:ind w:left="720"/>
        <w:jc w:val="center"/>
        <w:rPr>
          <w:rFonts w:ascii="Calibri" w:eastAsia="Calibri" w:hAnsi="Calibri" w:cs="Times New Roman"/>
          <w:i/>
          <w:sz w:val="20"/>
        </w:rPr>
      </w:pPr>
      <w:r>
        <w:rPr>
          <w:rFonts w:eastAsia="Calibri" w:cs="Times New Roman"/>
          <w:i/>
          <w:sz w:val="20"/>
        </w:rPr>
        <w:lastRenderedPageBreak/>
        <w:t>adres przedszkola</w:t>
      </w:r>
    </w:p>
    <w:p w14:paraId="3F5C58EE" w14:textId="77777777" w:rsidR="007143F2" w:rsidRDefault="007143F2">
      <w:pPr>
        <w:jc w:val="both"/>
        <w:rPr>
          <w:rFonts w:ascii="Calibri" w:eastAsia="Calibri" w:hAnsi="Calibri" w:cs="Times New Roman"/>
          <w:b/>
        </w:rPr>
      </w:pPr>
    </w:p>
    <w:p w14:paraId="54CC70E9" w14:textId="77777777" w:rsidR="007143F2" w:rsidRDefault="007143F2">
      <w:pPr>
        <w:jc w:val="center"/>
        <w:rPr>
          <w:rFonts w:ascii="Calibri" w:eastAsia="Calibri" w:hAnsi="Calibri" w:cs="Times New Roman"/>
          <w:b/>
        </w:rPr>
      </w:pPr>
    </w:p>
    <w:p w14:paraId="42147B4D" w14:textId="77777777" w:rsidR="007143F2" w:rsidRDefault="003F2645">
      <w:pPr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Informacja o spełnianiu kryteriów określonych w ustawie Prawo oświatowe i załącznikach do wniosku potwierdzających ich spełnianie</w:t>
      </w:r>
      <w:r>
        <w:rPr>
          <w:rStyle w:val="Zakotwiczenieprzypisudolnego"/>
          <w:rFonts w:eastAsia="Calibri" w:cs="Times New Roman"/>
          <w:b/>
        </w:rPr>
        <w:footnoteReference w:id="5"/>
      </w:r>
    </w:p>
    <w:p w14:paraId="26CB1EF4" w14:textId="77777777" w:rsidR="007143F2" w:rsidRDefault="003F2645">
      <w:pPr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*)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6102"/>
        <w:gridCol w:w="1553"/>
      </w:tblGrid>
      <w:tr w:rsidR="007143F2" w14:paraId="5E227794" w14:textId="77777777">
        <w:trPr>
          <w:trHeight w:val="125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6F3248" w14:textId="77777777" w:rsidR="007143F2" w:rsidRDefault="003F2645">
            <w:pPr>
              <w:widowControl w:val="0"/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8E47A" w14:textId="77777777" w:rsidR="007143F2" w:rsidRDefault="003F2645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Kryterium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1DA83" w14:textId="77777777" w:rsidR="007143F2" w:rsidRDefault="003F2645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Dokument potwierdzający spełnianie kryterium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78A449" w14:textId="77777777" w:rsidR="007143F2" w:rsidRDefault="003F2645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Zgłoszenie kryterium</w:t>
            </w:r>
          </w:p>
          <w:p w14:paraId="53437669" w14:textId="77777777" w:rsidR="007143F2" w:rsidRDefault="003F2645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do oceny  Tak*)</w:t>
            </w:r>
          </w:p>
        </w:tc>
      </w:tr>
      <w:tr w:rsidR="007143F2" w14:paraId="23295AB4" w14:textId="77777777">
        <w:trPr>
          <w:trHeight w:val="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25602" w14:textId="77777777" w:rsidR="007143F2" w:rsidRDefault="003F2645">
            <w:pPr>
              <w:widowControl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A847C" w14:textId="77777777" w:rsidR="007143F2" w:rsidRDefault="003F2645">
            <w:pPr>
              <w:widowControl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796955" w14:textId="77777777" w:rsidR="007143F2" w:rsidRDefault="003F2645">
            <w:pPr>
              <w:widowControl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CAA504" w14:textId="77777777" w:rsidR="007143F2" w:rsidRDefault="003F2645">
            <w:pPr>
              <w:widowControl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</w:tr>
      <w:tr w:rsidR="007143F2" w14:paraId="10F1AFCD" w14:textId="77777777">
        <w:trPr>
          <w:trHeight w:val="23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9737A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FB8C2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Wielodzietność rodziny kandydata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FFAF1C" w14:textId="77777777" w:rsidR="007143F2" w:rsidRDefault="003F2645">
            <w:pPr>
              <w:widowControl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Oświadczenie</w:t>
            </w:r>
            <w:r>
              <w:rPr>
                <w:rStyle w:val="Zakotwiczenieprzypisudolnego"/>
                <w:rFonts w:eastAsia="Calibri" w:cs="Times New Roman"/>
                <w:b/>
              </w:rPr>
              <w:footnoteReference w:id="6"/>
            </w:r>
            <w:r>
              <w:rPr>
                <w:rFonts w:eastAsia="Calibri" w:cs="Times New Roman"/>
              </w:rPr>
              <w:t xml:space="preserve"> o wielodzietności rodziny kandydata</w:t>
            </w:r>
          </w:p>
          <w:p w14:paraId="62EDADB2" w14:textId="77777777" w:rsidR="007143F2" w:rsidRDefault="003F2645">
            <w:pPr>
              <w:widowControl w:val="0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Oświadczenie- załącznik nr 1 do wniosku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2D6E6A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6FD13DAF" w14:textId="77777777">
        <w:trPr>
          <w:trHeight w:val="112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21667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23979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Niepełnosprawność kandydata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39872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</w:rPr>
              <w:t>Orzeczenie</w:t>
            </w:r>
            <w:r>
              <w:rPr>
                <w:rFonts w:eastAsia="Calibri" w:cs="Times New Roman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poz. 511)</w:t>
            </w:r>
          </w:p>
          <w:p w14:paraId="22AC1DD0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i/>
              </w:rPr>
            </w:pPr>
            <w:r>
              <w:rPr>
                <w:rFonts w:eastAsia="Calibri" w:cs="Times New Roman"/>
                <w:i/>
                <w:sz w:val="20"/>
              </w:rPr>
              <w:t>Oryginał, notarialnie poświadczona kopia  albo urzędowo poświadczony zgodnie z art. 76a § 1 ustawy z 14 czerwca 1960 r. - Kodeks postępowania administracyjnego (tekst jedn.: Dz.U. z 2018 r. poz. 2096 ze zm.) odpis lub wyciąg z dokumentu  lub kopia poświadczona za zgodność z oryginałem  przez rodzica kandydata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008A95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1192C063" w14:textId="77777777">
        <w:trPr>
          <w:trHeight w:val="10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84E52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1816D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Niepełnosprawność jednego z rodziców kandydata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ED9B5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</w:rPr>
              <w:t>Orzeczenie</w:t>
            </w:r>
            <w:r>
              <w:rPr>
                <w:rFonts w:eastAsia="Calibri" w:cs="Times New Roman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poz. 511)</w:t>
            </w:r>
          </w:p>
          <w:p w14:paraId="67A2EDE9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i/>
              </w:rPr>
            </w:pPr>
            <w:r>
              <w:rPr>
                <w:rFonts w:eastAsia="Calibri" w:cs="Times New Roman"/>
                <w:i/>
                <w:sz w:val="20"/>
              </w:rPr>
              <w:t xml:space="preserve">Oryginał, notarialnie poświadczona kopia  albo urzędowo poświadczony </w:t>
            </w:r>
            <w:r>
              <w:rPr>
                <w:rFonts w:eastAsia="Calibri" w:cs="Times New Roman"/>
                <w:i/>
                <w:sz w:val="20"/>
              </w:rPr>
              <w:lastRenderedPageBreak/>
              <w:t>zgodnie z art. 76a § 1 ustawy z 14 czerwca 1960 r. - Kodeks postępowania administracyjnego (tekst jedn.: Dz.U. z 2018 r. poz. 2096 ze zm.) odpis lub wyciąg z dokumentu  lub kopia poświadczona za zgodność z oryginałem  przez rodzica kandydata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DF8E8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465C899E" w14:textId="77777777">
        <w:trPr>
          <w:trHeight w:val="296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B6337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A193B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Niepełnosprawność obojga rodziców kandydata</w:t>
            </w:r>
          </w:p>
          <w:p w14:paraId="1FB6EDFD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4B8A2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</w:rPr>
              <w:t>Orzeczenia</w:t>
            </w:r>
            <w:r>
              <w:rPr>
                <w:rFonts w:eastAsia="Calibri" w:cs="Times New Roman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Dz. U. z 2018 poz. 511)</w:t>
            </w:r>
          </w:p>
          <w:p w14:paraId="46BC01C2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i/>
              </w:rPr>
            </w:pPr>
            <w:r>
              <w:rPr>
                <w:rFonts w:eastAsia="Calibri" w:cs="Times New Roman"/>
                <w:i/>
                <w:sz w:val="20"/>
              </w:rPr>
              <w:t>Oryginał, notarialnie poświadczona kopia  albo urzędowo poświadczony zgodnie z art. 76a § 1 ustawy z 14 czerwca 1960 r. - Kodeks postępowania administracyjnego (tekst jedn.: Dz.U. z 2018 r. poz. 2096 ze zm.) odpis lub wyciąg z dokumentu  lub kopia poświadczona za zgodność z oryginałem  przez rodzica kandydata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C4053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6C892147" w14:textId="77777777">
        <w:trPr>
          <w:trHeight w:val="8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184797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F59DA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Niepełnosprawność rodzeństwa kandydata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6CC8D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</w:rPr>
              <w:t>Orzeczenie</w:t>
            </w:r>
            <w:r>
              <w:rPr>
                <w:rFonts w:eastAsia="Calibri" w:cs="Times New Roman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poz. 511)</w:t>
            </w:r>
          </w:p>
          <w:p w14:paraId="3B01F438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i/>
              </w:rPr>
            </w:pPr>
            <w:r>
              <w:rPr>
                <w:rFonts w:eastAsia="Calibri" w:cs="Times New Roman"/>
                <w:i/>
                <w:sz w:val="20"/>
              </w:rPr>
              <w:t>Oryginał, notarialnie poświadczona kopia  albo urzędowo poświadczony zgodnie z art. 76a § 1 ustawy z 14 czerwca 1960 r. - Kodeks postępowania administracyjnego (tekst jedn.: Dz.U. z 2018 r. poz. 2096 ze zm.) odpis lub wyciąg z dokumentu  lub kopia poświadczona za zgodność z oryginałem  przez rodzica kandydata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2EE9F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084434DF" w14:textId="77777777" w:rsidTr="00B234DA">
        <w:trPr>
          <w:trHeight w:val="357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E80A0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96042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Samotne wychowywanie kandydata w rodzinie </w:t>
            </w:r>
            <w:r>
              <w:rPr>
                <w:rStyle w:val="Zakotwiczenieprzypisudolnego"/>
                <w:rFonts w:eastAsia="Calibri" w:cs="Times New Roman"/>
              </w:rPr>
              <w:footnoteReference w:id="7"/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E6731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Prawomocny wyrok sądu rodzinnego orzekający rozwód lub separację lub akt zgonu </w:t>
            </w:r>
            <w:r>
              <w:rPr>
                <w:rFonts w:eastAsia="Calibri" w:cs="Times New Roman"/>
                <w:b/>
              </w:rPr>
              <w:t>oraz oświadczenie</w:t>
            </w:r>
            <w:r>
              <w:rPr>
                <w:rStyle w:val="Zakotwiczenieprzypisudolnego"/>
                <w:rFonts w:eastAsia="Calibri" w:cs="Times New Roman"/>
                <w:b/>
              </w:rPr>
              <w:footnoteReference w:id="8"/>
            </w:r>
            <w:r>
              <w:rPr>
                <w:rFonts w:eastAsia="Calibri" w:cs="Times New Roman"/>
              </w:rPr>
              <w:t xml:space="preserve"> o samotnym wychowywaniu dziecka oraz niewychowywaniu żadnego dziecka wspólnie z jego rodzicem</w:t>
            </w:r>
          </w:p>
          <w:p w14:paraId="3AA9AAE0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i/>
              </w:rPr>
            </w:pPr>
            <w:r>
              <w:rPr>
                <w:rFonts w:eastAsia="Calibri" w:cs="Times New Roman"/>
                <w:i/>
                <w:sz w:val="20"/>
              </w:rPr>
              <w:t>Oryginał, notarialnie poświadczona kopia  albo urzędowo poświadczony zgodnie z art. 76a § 1 ustawy z 14 czerwca 1960 r. - Kodeks postępowania administracyjnego (tekst jedn.: Dz.U. z 2018 r. poz. 2096 ze zm.) odpis lub wyciąg z dokumentu  lub kopia poświadczona za zgodność z oryginałem  przez rodzica kandydata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D38AE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4CD2FA40" w14:textId="77777777">
        <w:trPr>
          <w:trHeight w:val="8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CF154" w14:textId="77777777" w:rsidR="007143F2" w:rsidRDefault="003F2645">
            <w:pPr>
              <w:widowControl w:val="0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304B2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Objęcie kandydata pieczą zastępczą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8110F" w14:textId="77777777" w:rsidR="007143F2" w:rsidRDefault="003F2645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</w:rPr>
              <w:t>Dokument poświadczający</w:t>
            </w:r>
            <w:r>
              <w:rPr>
                <w:rFonts w:eastAsia="Calibri" w:cs="Times New Roman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3319C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41604545" w14:textId="77777777" w:rsidR="007143F2" w:rsidRDefault="007143F2" w:rsidP="00736964">
      <w:pPr>
        <w:rPr>
          <w:rFonts w:ascii="Calibri" w:eastAsia="Calibri" w:hAnsi="Calibri" w:cs="Times New Roman"/>
          <w:b/>
        </w:rPr>
      </w:pPr>
    </w:p>
    <w:p w14:paraId="254E3D56" w14:textId="77777777" w:rsidR="007143F2" w:rsidRDefault="003F2645">
      <w:pPr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 xml:space="preserve">Informacja o spełnianiu kryteriów ustalonych przez dyrektora w uzgodnieniu  z Wójtem Gminy Wieprz  </w:t>
      </w:r>
      <w:r>
        <w:rPr>
          <w:rStyle w:val="Zakotwiczenieprzypisudolnego"/>
          <w:rFonts w:eastAsia="Calibri" w:cs="Times New Roman"/>
          <w:b/>
        </w:rPr>
        <w:footnoteReference w:id="9"/>
      </w:r>
    </w:p>
    <w:p w14:paraId="4593DAD8" w14:textId="77777777" w:rsidR="007143F2" w:rsidRDefault="003F2645">
      <w:pPr>
        <w:rPr>
          <w:rFonts w:ascii="Calibri" w:eastAsia="Calibri" w:hAnsi="Calibri" w:cs="Times New Roman"/>
          <w:sz w:val="18"/>
        </w:rPr>
      </w:pPr>
      <w:r>
        <w:rPr>
          <w:rFonts w:eastAsia="Calibri" w:cs="Times New Roman"/>
          <w:sz w:val="18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2"/>
        <w:gridCol w:w="8076"/>
        <w:gridCol w:w="1425"/>
      </w:tblGrid>
      <w:tr w:rsidR="007143F2" w14:paraId="5287677E" w14:textId="77777777">
        <w:trPr>
          <w:trHeight w:val="70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F58B3" w14:textId="77777777" w:rsidR="007143F2" w:rsidRDefault="003F2645">
            <w:pPr>
              <w:widowControl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L.p.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AA8C4" w14:textId="77777777" w:rsidR="007143F2" w:rsidRDefault="003F2645">
            <w:pPr>
              <w:widowControl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Kryterium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92398" w14:textId="77777777" w:rsidR="007143F2" w:rsidRDefault="003F2645">
            <w:pPr>
              <w:widowControl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Zgłoszenie kryterium do oceny 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b/>
              </w:rPr>
              <w:t>Tak</w:t>
            </w:r>
            <w:r>
              <w:rPr>
                <w:rFonts w:eastAsia="Calibri" w:cs="Times New Roman"/>
                <w:b/>
                <w:vertAlign w:val="superscript"/>
              </w:rPr>
              <w:t>*)</w:t>
            </w:r>
          </w:p>
        </w:tc>
      </w:tr>
      <w:tr w:rsidR="007143F2" w14:paraId="3F5ADA29" w14:textId="77777777">
        <w:trPr>
          <w:trHeight w:val="60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9A2E8E" w14:textId="77777777" w:rsidR="007143F2" w:rsidRDefault="003F2645">
            <w:pPr>
              <w:widowControl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8D900" w14:textId="77777777" w:rsidR="007143F2" w:rsidRDefault="003F2645">
            <w:pPr>
              <w:widowControl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99F8F" w14:textId="77777777" w:rsidR="007143F2" w:rsidRDefault="003F2645">
            <w:pPr>
              <w:widowControl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</w:p>
        </w:tc>
      </w:tr>
      <w:tr w:rsidR="007143F2" w14:paraId="749DABBB" w14:textId="77777777">
        <w:trPr>
          <w:trHeight w:val="23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702CFD" w14:textId="77777777" w:rsidR="007143F2" w:rsidRDefault="003F2645">
            <w:pPr>
              <w:widowControl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1.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AB470" w14:textId="77777777" w:rsidR="007143F2" w:rsidRDefault="003F2645">
            <w:pPr>
              <w:widowControl w:val="0"/>
            </w:pPr>
            <w:r>
              <w:t>Dziecko, którego oboje rodzice /opiekunowie prawni są zatrudnieni na podstawie umowy   o pracę/ umowy zlecenia/ umowy o dzieło, lub studiują w systemie stacjonarnym lub wykonują rolniczą/ pozarolniczą działalność gospodarczą.</w:t>
            </w:r>
          </w:p>
          <w:p w14:paraId="3368EDF3" w14:textId="77777777" w:rsidR="007143F2" w:rsidRDefault="003F2645">
            <w:pPr>
              <w:widowControl w:val="0"/>
              <w:rPr>
                <w:i/>
              </w:rPr>
            </w:pPr>
            <w:r>
              <w:rPr>
                <w:i/>
              </w:rPr>
              <w:t>Oświadczenie- załącznik nr 1 do wniosku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7D6522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30FBD0B4" w14:textId="77777777">
        <w:trPr>
          <w:trHeight w:val="572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D211BA" w14:textId="77777777" w:rsidR="007143F2" w:rsidRDefault="003F2645">
            <w:pPr>
              <w:widowControl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2.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F02E3" w14:textId="77777777" w:rsidR="007143F2" w:rsidRDefault="003F2645">
            <w:pPr>
              <w:widowControl w:val="0"/>
            </w:pPr>
            <w:r>
              <w:t>Dziecko jest zameldowane i zamieszkuje w obwodzie Zespołu Szkolno- Przedszkolnego w Nidku.</w:t>
            </w:r>
          </w:p>
          <w:p w14:paraId="0A1E6AAD" w14:textId="77777777" w:rsidR="007143F2" w:rsidRDefault="003F2645">
            <w:pPr>
              <w:widowControl w:val="0"/>
            </w:pPr>
            <w:r>
              <w:t>Oświadczenie – załącznik nr 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EF28C4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342B3F82" w14:textId="77777777">
        <w:trPr>
          <w:trHeight w:val="379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259A4" w14:textId="77777777" w:rsidR="007143F2" w:rsidRDefault="003F2645">
            <w:pPr>
              <w:widowControl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3.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B5B0A8" w14:textId="77777777" w:rsidR="007143F2" w:rsidRDefault="003F2645">
            <w:pPr>
              <w:widowControl w:val="0"/>
            </w:pPr>
            <w:r>
              <w:t>Rodzeństwo dziecka korzysta z opieki edukacyjnej w tym przedszkolu</w:t>
            </w:r>
          </w:p>
          <w:p w14:paraId="4B471331" w14:textId="77777777" w:rsidR="007143F2" w:rsidRDefault="003F2645">
            <w:pPr>
              <w:widowControl w:val="0"/>
            </w:pPr>
            <w:r>
              <w:rPr>
                <w:i/>
              </w:rPr>
              <w:t>Oświadczenie- załącznik nr 1 do wniosku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829E1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55109FDB" w14:textId="77777777">
        <w:trPr>
          <w:trHeight w:val="531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301C7D" w14:textId="77777777" w:rsidR="007143F2" w:rsidRDefault="003F2645">
            <w:pPr>
              <w:widowControl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4.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1F0F1" w14:textId="77777777" w:rsidR="007143F2" w:rsidRDefault="003F2645">
            <w:pPr>
              <w:widowControl w:val="0"/>
            </w:pPr>
            <w:r>
              <w:t>Dziecko z rodziny objętej wsparciem asystenta rodziny.</w:t>
            </w:r>
          </w:p>
          <w:p w14:paraId="054523A6" w14:textId="77777777" w:rsidR="007143F2" w:rsidRDefault="003F2645">
            <w:pPr>
              <w:widowControl w:val="0"/>
            </w:pPr>
            <w:r>
              <w:rPr>
                <w:i/>
              </w:rPr>
              <w:t>Oświadczenie- załącznik nr 1 do wniosku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53F77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1AFDC838" w14:textId="77777777">
        <w:trPr>
          <w:trHeight w:val="531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D17669" w14:textId="77777777" w:rsidR="007143F2" w:rsidRDefault="003F2645">
            <w:pPr>
              <w:widowControl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5.</w:t>
            </w:r>
          </w:p>
        </w:tc>
        <w:tc>
          <w:tcPr>
            <w:tcW w:w="8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8A2E3" w14:textId="77777777" w:rsidR="007143F2" w:rsidRDefault="003F2645">
            <w:pPr>
              <w:widowControl w:val="0"/>
            </w:pPr>
            <w:r>
              <w:t>Dziecko ma odroczenie rozpoczęcie spełniania obowiązku szkolnego</w:t>
            </w:r>
          </w:p>
          <w:p w14:paraId="0D4DCB57" w14:textId="77777777" w:rsidR="007143F2" w:rsidRDefault="003F2645">
            <w:pPr>
              <w:widowControl w:val="0"/>
            </w:pPr>
            <w:r>
              <w:rPr>
                <w:i/>
              </w:rPr>
              <w:t>Oświadczenie- załącznik nr 1 do wniosku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E793B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143F2" w14:paraId="06D2B06E" w14:textId="77777777">
        <w:trPr>
          <w:trHeight w:val="531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F6C285" w14:textId="77777777" w:rsidR="007143F2" w:rsidRDefault="003F2645">
            <w:pPr>
              <w:widowControl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6.</w:t>
            </w:r>
          </w:p>
        </w:tc>
        <w:tc>
          <w:tcPr>
            <w:tcW w:w="8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1284E" w14:textId="77777777" w:rsidR="007143F2" w:rsidRDefault="003F2645">
            <w:pPr>
              <w:widowControl w:val="0"/>
            </w:pPr>
            <w:r>
              <w:t>Dziecko 5 lub 6 letnie</w:t>
            </w:r>
          </w:p>
          <w:p w14:paraId="30C416D2" w14:textId="77777777" w:rsidR="007143F2" w:rsidRDefault="003F2645">
            <w:pPr>
              <w:widowControl w:val="0"/>
            </w:pPr>
            <w:r>
              <w:rPr>
                <w:i/>
              </w:rPr>
              <w:t>Oświadczenie- załącznik nr 1 do wniosku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C5200" w14:textId="77777777" w:rsidR="007143F2" w:rsidRDefault="007143F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5B8E5DB3" w14:textId="24C016F1" w:rsidR="007143F2" w:rsidRPr="00736964" w:rsidRDefault="003F2645" w:rsidP="00736964">
      <w:pPr>
        <w:spacing w:after="0" w:line="240" w:lineRule="auto"/>
        <w:rPr>
          <w:rFonts w:ascii="Calibri" w:eastAsia="Calibri" w:hAnsi="Calibri" w:cs="Times New Roman"/>
          <w:sz w:val="18"/>
        </w:rPr>
      </w:pPr>
      <w:r>
        <w:rPr>
          <w:rFonts w:eastAsia="Calibri" w:cs="Times New Roman"/>
          <w:sz w:val="18"/>
        </w:rPr>
        <w:lastRenderedPageBreak/>
        <w:t>Spełnianie przez kandydata kryteriów określonych przez dyrektora w uzgodnieniu z organem prowadzącym jest potwierdzane oświadczeniami.</w:t>
      </w:r>
    </w:p>
    <w:p w14:paraId="7FAD8D64" w14:textId="77777777" w:rsidR="007143F2" w:rsidRDefault="007143F2">
      <w:pPr>
        <w:widowControl w:val="0"/>
        <w:jc w:val="both"/>
        <w:rPr>
          <w:rFonts w:ascii="Calibri" w:eastAsia="Calibri" w:hAnsi="Calibri" w:cs="Times New Roman"/>
          <w:b/>
        </w:rPr>
      </w:pPr>
    </w:p>
    <w:p w14:paraId="40162EB6" w14:textId="77777777" w:rsidR="007143F2" w:rsidRDefault="007143F2">
      <w:pPr>
        <w:widowControl w:val="0"/>
        <w:jc w:val="both"/>
        <w:rPr>
          <w:rFonts w:ascii="Calibri" w:eastAsia="Calibri" w:hAnsi="Calibri" w:cs="Times New Roman"/>
          <w:b/>
        </w:rPr>
      </w:pPr>
    </w:p>
    <w:p w14:paraId="2E0ADFD9" w14:textId="77777777" w:rsidR="007143F2" w:rsidRDefault="003F2645">
      <w:pPr>
        <w:widowControl w:val="0"/>
        <w:jc w:val="both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Oświadczenia wnioskodawcy:</w:t>
      </w:r>
    </w:p>
    <w:p w14:paraId="723A589A" w14:textId="77777777" w:rsidR="007143F2" w:rsidRDefault="003F264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NewRomanPSMT" w:hAnsi="Calibri" w:cs="Times New Roman"/>
        </w:rPr>
      </w:pPr>
      <w:r>
        <w:rPr>
          <w:rFonts w:eastAsia="TimesNewRomanPSMT" w:cs="Times New Roman"/>
        </w:rPr>
        <w:t>Oświadczam</w:t>
      </w:r>
      <w:r>
        <w:rPr>
          <w:rFonts w:eastAsia="Calibri" w:cs="Times New Roman"/>
        </w:rPr>
        <w:t>, że podane we wniosku oraz załącznikach do wniosku dane są zgodne z aktualnym stanem faktycznym</w:t>
      </w:r>
      <w:r>
        <w:rPr>
          <w:rStyle w:val="Zakotwiczenieprzypisudolnego"/>
          <w:rFonts w:eastAsia="Calibri" w:cs="Times New Roman"/>
        </w:rPr>
        <w:footnoteReference w:id="10"/>
      </w:r>
      <w:r>
        <w:rPr>
          <w:rFonts w:eastAsia="Calibri" w:cs="Times New Roman"/>
        </w:rPr>
        <w:t xml:space="preserve">. </w:t>
      </w:r>
    </w:p>
    <w:p w14:paraId="436604CE" w14:textId="77777777" w:rsidR="007143F2" w:rsidRDefault="007143F2">
      <w:pPr>
        <w:rPr>
          <w:rFonts w:ascii="Calibri" w:eastAsia="Calibri" w:hAnsi="Calibri" w:cs="Times New Roman"/>
        </w:rPr>
      </w:pPr>
    </w:p>
    <w:p w14:paraId="3BD32C3A" w14:textId="77777777" w:rsidR="007143F2" w:rsidRDefault="003F2645">
      <w:pPr>
        <w:shd w:val="clear" w:color="auto" w:fill="FFFFFF"/>
        <w:spacing w:line="240" w:lineRule="atLeast"/>
        <w:jc w:val="center"/>
        <w:textAlignment w:val="baseline"/>
        <w:outlineLvl w:val="0"/>
        <w:rPr>
          <w:sz w:val="18"/>
          <w:szCs w:val="18"/>
        </w:rPr>
      </w:pPr>
      <w:r>
        <w:rPr>
          <w:b/>
          <w:caps/>
          <w:color w:val="000000"/>
          <w:kern w:val="2"/>
          <w:sz w:val="18"/>
          <w:szCs w:val="18"/>
        </w:rPr>
        <w:t>RODO – KLAUZULA INFORMACYJNA O PRZETWARZANIU DANYCH OSOBOWYCH</w:t>
      </w:r>
    </w:p>
    <w:p w14:paraId="2F547B4C" w14:textId="77777777" w:rsidR="007143F2" w:rsidRDefault="003F2645">
      <w:pPr>
        <w:spacing w:after="300"/>
        <w:textAlignment w:val="baseline"/>
        <w:outlineLvl w:val="3"/>
        <w:rPr>
          <w:sz w:val="18"/>
          <w:szCs w:val="18"/>
        </w:rPr>
      </w:pPr>
      <w:r>
        <w:rPr>
          <w:rFonts w:ascii="Cambria" w:hAnsi="Cambria"/>
          <w:b/>
          <w:bCs/>
          <w:spacing w:val="15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„RODO), informujemy o zasadach przetwarzania Pani/Pana danych osobowych oraz o przysługujących Pani/Panu prawach z tym związanych. Poniższe zasady stosuje się od 25 maja 2018 r.</w:t>
      </w:r>
    </w:p>
    <w:p w14:paraId="570ADE5C" w14:textId="77777777" w:rsidR="007143F2" w:rsidRDefault="003F2645">
      <w:pPr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1. Administratorem Pani/Pana danych osobowych przetwarzanych w Zespole  Szkolno- Przedszkolnym w Nidku zwanych dalej jako </w:t>
      </w:r>
      <w:r>
        <w:rPr>
          <w:rFonts w:ascii="Cambria" w:hAnsi="Cambria"/>
          <w:bCs/>
          <w:spacing w:val="15"/>
          <w:sz w:val="18"/>
          <w:szCs w:val="18"/>
        </w:rPr>
        <w:t>„Dane Osobowe”</w:t>
      </w:r>
      <w:r>
        <w:rPr>
          <w:rFonts w:ascii="Cambria" w:hAnsi="Cambria"/>
          <w:sz w:val="18"/>
          <w:szCs w:val="18"/>
        </w:rPr>
        <w:t>, ,reprezentowany przez Dyrektora przedszkola  (zwanego dalej jako </w:t>
      </w:r>
      <w:r>
        <w:rPr>
          <w:rFonts w:ascii="Cambria" w:hAnsi="Cambria"/>
          <w:bCs/>
          <w:spacing w:val="15"/>
          <w:sz w:val="18"/>
          <w:szCs w:val="18"/>
        </w:rPr>
        <w:t>„Administrator”</w:t>
      </w:r>
      <w:r>
        <w:rPr>
          <w:rFonts w:ascii="Cambria" w:hAnsi="Cambria"/>
          <w:sz w:val="18"/>
          <w:szCs w:val="18"/>
        </w:rPr>
        <w:t>). Administrator przetwarza Dane Osobowe na podstawie obowiązujących przepisów prawa, zawartych umów oraz na podstawie udzielonej zgody.</w:t>
      </w:r>
    </w:p>
    <w:p w14:paraId="570161C3" w14:textId="77777777" w:rsidR="007143F2" w:rsidRDefault="003F2645">
      <w:pPr>
        <w:spacing w:after="150"/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2. Jeśli ma Pani/Pan pytania dotyczące sposobu i zakresu przetwarzania Danych Osobowych w zakresie działania przedszkola , a także przysługujących Pani/Panu uprawnień, może się Pani/Pan skontaktować z Inspektorem Danych Osobowych Magdaleną Buczak  za pomocą adresu elektronicznego: </w:t>
      </w:r>
      <w:r>
        <w:rPr>
          <w:rFonts w:ascii="Cambria" w:hAnsi="Cambria"/>
          <w:color w:val="000000"/>
          <w:sz w:val="18"/>
          <w:szCs w:val="18"/>
          <w:u w:val="single"/>
        </w:rPr>
        <w:t>iod@wieprz.pl</w:t>
      </w:r>
    </w:p>
    <w:p w14:paraId="6B1056B8" w14:textId="77777777" w:rsidR="007143F2" w:rsidRDefault="003F2645">
      <w:pPr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3. </w:t>
      </w:r>
      <w:r>
        <w:rPr>
          <w:rFonts w:ascii="Cambria" w:hAnsi="Cambria"/>
          <w:bCs/>
          <w:spacing w:val="15"/>
          <w:sz w:val="18"/>
          <w:szCs w:val="18"/>
        </w:rPr>
        <w:t>Pani/Pana dane osobowe przetwarzane są w celach:</w:t>
      </w:r>
    </w:p>
    <w:p w14:paraId="6CDBCBB9" w14:textId="77777777" w:rsidR="007143F2" w:rsidRDefault="003F2645">
      <w:pPr>
        <w:spacing w:after="150"/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1) rekrutacji dziecka do Szkoły;</w:t>
      </w:r>
    </w:p>
    <w:p w14:paraId="47237437" w14:textId="77777777" w:rsidR="007143F2" w:rsidRDefault="003F2645">
      <w:pPr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4. </w:t>
      </w:r>
      <w:r>
        <w:rPr>
          <w:rFonts w:ascii="Cambria" w:hAnsi="Cambria"/>
          <w:bCs/>
          <w:spacing w:val="15"/>
          <w:sz w:val="18"/>
          <w:szCs w:val="18"/>
        </w:rPr>
        <w:t>W związku z przetwarzaniem danych w celach, o których mowa w ust. 2 odbiorcami Pani/Pana danych osobowych mogą być:</w:t>
      </w:r>
    </w:p>
    <w:p w14:paraId="362E2D22" w14:textId="77777777" w:rsidR="007143F2" w:rsidRDefault="003F2645">
      <w:pPr>
        <w:spacing w:after="150"/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1) upoważnieni pracownicy Administratora;</w:t>
      </w:r>
    </w:p>
    <w:p w14:paraId="24865250" w14:textId="77777777" w:rsidR="007143F2" w:rsidRDefault="003F2645">
      <w:pPr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5. </w:t>
      </w:r>
      <w:r>
        <w:rPr>
          <w:rFonts w:ascii="Cambria" w:hAnsi="Cambria"/>
          <w:bCs/>
          <w:spacing w:val="15"/>
          <w:sz w:val="18"/>
          <w:szCs w:val="18"/>
        </w:rPr>
        <w:t>Dane Osobowe będą przechowywane przez okres niezbędny do realizacji celów określonych w ust. 2, a po tym czasie w zakresie wymaganym przez przepisy prawa powszechnie obowiązującego.</w:t>
      </w:r>
    </w:p>
    <w:p w14:paraId="50107C30" w14:textId="77777777" w:rsidR="007143F2" w:rsidRDefault="003F2645">
      <w:pPr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6. </w:t>
      </w:r>
      <w:r>
        <w:rPr>
          <w:rFonts w:ascii="Cambria" w:hAnsi="Cambria"/>
          <w:bCs/>
          <w:spacing w:val="15"/>
          <w:sz w:val="18"/>
          <w:szCs w:val="18"/>
        </w:rPr>
        <w:t>W związku z przetwarzaniem Danych Osobowych przysługują Pani/Panu następujące uprawnienia:</w:t>
      </w:r>
    </w:p>
    <w:p w14:paraId="23790EF6" w14:textId="77777777" w:rsidR="007143F2" w:rsidRDefault="003F2645">
      <w:pPr>
        <w:spacing w:after="150"/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1) prawa do żądania dostępu do swoich Danych Osobowych oraz do ich sprostowania;</w:t>
      </w:r>
    </w:p>
    <w:p w14:paraId="763FBED1" w14:textId="77777777" w:rsidR="007143F2" w:rsidRDefault="003F2645">
      <w:pPr>
        <w:spacing w:after="150"/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2) prawa do ograniczenia przetwarzania jej danych w sytuacjach i na zasadach wskazanych w art. 18 RODO lub do ich usunięcia zgodnie z art. 17 RODO („prawo do bycia zapomnianym”);</w:t>
      </w:r>
    </w:p>
    <w:p w14:paraId="068854C3" w14:textId="77777777" w:rsidR="007143F2" w:rsidRDefault="003F2645">
      <w:pPr>
        <w:spacing w:after="150"/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3) prawa do przeniesienia Danych Osobowych zgodnie z art. 20 RODO;</w:t>
      </w:r>
    </w:p>
    <w:p w14:paraId="372861A1" w14:textId="77777777" w:rsidR="007143F2" w:rsidRDefault="003F2645">
      <w:pPr>
        <w:spacing w:after="150"/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4) 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14:paraId="23363E73" w14:textId="77777777" w:rsidR="007143F2" w:rsidRDefault="003F2645">
      <w:pPr>
        <w:spacing w:after="150"/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5) prawa do wniesienia w dowolnym momencie sprzeciwu wobec przetwarzania jej Danych Osobowych, o którym mowa w art. 21 ust. 1 RODO z przyczyn związanych z jej szczególną sytuacją, o którym mowa w art. 21 ust. 1 RODO;</w:t>
      </w:r>
    </w:p>
    <w:p w14:paraId="730676E6" w14:textId="77777777" w:rsidR="007143F2" w:rsidRDefault="003F2645">
      <w:pPr>
        <w:spacing w:after="150"/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 xml:space="preserve">  6) prawa do wniesienia w dowolnym momencie sprzeciwu wobec przetwarzania jej Danych Osobowych w celach związanych z marketingiem bezpośrednim, w tym wobec jej profilowania w celach marketingowych, w zakresie, w jakim przetwarzanie danych tej osoby jest związane z takim marketingiem bezpośrednim.</w:t>
      </w:r>
    </w:p>
    <w:p w14:paraId="5A0C4D70" w14:textId="77777777" w:rsidR="007143F2" w:rsidRDefault="003F2645">
      <w:pPr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7. </w:t>
      </w:r>
      <w:r>
        <w:rPr>
          <w:rFonts w:ascii="Cambria" w:hAnsi="Cambria"/>
          <w:bCs/>
          <w:spacing w:val="15"/>
          <w:sz w:val="18"/>
          <w:szCs w:val="18"/>
        </w:rPr>
        <w:t>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14:paraId="2503B381" w14:textId="77777777" w:rsidR="007143F2" w:rsidRDefault="003F2645">
      <w:pPr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8. </w:t>
      </w:r>
      <w:r>
        <w:rPr>
          <w:rFonts w:ascii="Cambria" w:hAnsi="Cambria"/>
          <w:bCs/>
          <w:spacing w:val="15"/>
          <w:sz w:val="18"/>
          <w:szCs w:val="18"/>
        </w:rPr>
        <w:t>Podanie przez Panią/Pana danych osobowych jest obowiązkowe w sytuacji, gdy przesłankę przetwarzania danych osobowych stanowi przepis prawa lub zawarta między stronami umowa.</w:t>
      </w:r>
    </w:p>
    <w:p w14:paraId="1A0A3255" w14:textId="77777777" w:rsidR="007143F2" w:rsidRDefault="003F2645">
      <w:pPr>
        <w:textAlignment w:val="baseline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9. </w:t>
      </w:r>
      <w:r>
        <w:rPr>
          <w:rFonts w:ascii="Cambria" w:hAnsi="Cambria"/>
          <w:bCs/>
          <w:spacing w:val="15"/>
          <w:sz w:val="18"/>
          <w:szCs w:val="18"/>
        </w:rPr>
        <w:t>Każdy, którego dane dotyczą ma prawo wnieść w skargę na przetwarzanie jej danych osobowych przez Administratora do Prezesa Urzędu Ochrony Danych Osobowych (adres: ul. Stawki 2, 00-193 Warszawa).</w:t>
      </w:r>
    </w:p>
    <w:p w14:paraId="1439B1E3" w14:textId="77777777" w:rsidR="007143F2" w:rsidRDefault="003F2645">
      <w:pPr>
        <w:jc w:val="right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……………..……………………………………………………………..</w:t>
      </w:r>
    </w:p>
    <w:p w14:paraId="0469FE20" w14:textId="77777777" w:rsidR="007143F2" w:rsidRDefault="003F2645">
      <w:pPr>
        <w:jc w:val="right"/>
        <w:rPr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Czytelny podpis wnioskodawcy-rodzica kandydata</w:t>
      </w:r>
    </w:p>
    <w:p w14:paraId="7146CEFD" w14:textId="77777777" w:rsidR="007143F2" w:rsidRDefault="003F2645">
      <w:pPr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……………………………………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</w:p>
    <w:p w14:paraId="447FB70C" w14:textId="77777777" w:rsidR="007143F2" w:rsidRDefault="003F2645">
      <w:pPr>
        <w:rPr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Miejscowość i data</w:t>
      </w:r>
      <w:r>
        <w:rPr>
          <w:rFonts w:eastAsia="Calibri" w:cs="Times New Roman"/>
          <w:i/>
          <w:sz w:val="20"/>
          <w:szCs w:val="20"/>
        </w:rPr>
        <w:tab/>
      </w:r>
    </w:p>
    <w:p w14:paraId="729E1A01" w14:textId="77777777" w:rsidR="007143F2" w:rsidRDefault="007143F2">
      <w:pPr>
        <w:rPr>
          <w:rFonts w:ascii="Calibri" w:eastAsia="Calibri" w:hAnsi="Calibri" w:cs="Times New Roman"/>
          <w:i/>
        </w:rPr>
      </w:pPr>
    </w:p>
    <w:p w14:paraId="36587F9E" w14:textId="77777777" w:rsidR="007143F2" w:rsidRDefault="007143F2">
      <w:pPr>
        <w:rPr>
          <w:rFonts w:ascii="Calibri" w:eastAsia="Calibri" w:hAnsi="Calibri" w:cs="Times New Roman"/>
          <w:i/>
        </w:rPr>
      </w:pPr>
    </w:p>
    <w:p w14:paraId="7C248F8F" w14:textId="77777777" w:rsidR="007143F2" w:rsidRDefault="007143F2"/>
    <w:sectPr w:rsidR="007143F2">
      <w:pgSz w:w="11906" w:h="16838"/>
      <w:pgMar w:top="426" w:right="849" w:bottom="1808" w:left="56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8431" w14:textId="77777777" w:rsidR="00F237EE" w:rsidRDefault="00F237EE">
      <w:pPr>
        <w:spacing w:after="0" w:line="240" w:lineRule="auto"/>
      </w:pPr>
      <w:r>
        <w:separator/>
      </w:r>
    </w:p>
  </w:endnote>
  <w:endnote w:type="continuationSeparator" w:id="0">
    <w:p w14:paraId="4546E4CA" w14:textId="77777777" w:rsidR="00F237EE" w:rsidRDefault="00F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3CED" w14:textId="77777777" w:rsidR="00F237EE" w:rsidRDefault="00F237EE">
      <w:pPr>
        <w:rPr>
          <w:sz w:val="12"/>
        </w:rPr>
      </w:pPr>
      <w:r>
        <w:separator/>
      </w:r>
    </w:p>
  </w:footnote>
  <w:footnote w:type="continuationSeparator" w:id="0">
    <w:p w14:paraId="1F0CD13A" w14:textId="77777777" w:rsidR="00F237EE" w:rsidRDefault="00F237EE">
      <w:pPr>
        <w:rPr>
          <w:sz w:val="12"/>
        </w:rPr>
      </w:pPr>
      <w:r>
        <w:continuationSeparator/>
      </w:r>
    </w:p>
  </w:footnote>
  <w:footnote w:id="1">
    <w:p w14:paraId="40D6248A" w14:textId="77777777" w:rsidR="007143F2" w:rsidRDefault="003F264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7244AC3B" w14:textId="77777777" w:rsidR="007143F2" w:rsidRDefault="003F2645">
      <w:pPr>
        <w:widowControl w:val="0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14:paraId="4F903511" w14:textId="77777777" w:rsidR="007143F2" w:rsidRDefault="003F2645">
      <w:pPr>
        <w:pStyle w:val="Tekstprzypisudolnego"/>
        <w:jc w:val="both"/>
        <w:rPr>
          <w:sz w:val="20"/>
        </w:rPr>
      </w:pPr>
      <w:r>
        <w:rPr>
          <w:rStyle w:val="Znakiprzypiswdolnych"/>
        </w:rPr>
        <w:footnoteRef/>
      </w:r>
      <w:r>
        <w:rPr>
          <w:rStyle w:val="FootnoteCharacters"/>
          <w:sz w:val="14"/>
          <w:szCs w:val="16"/>
        </w:rPr>
        <w:tab/>
      </w:r>
      <w:r>
        <w:rPr>
          <w:sz w:val="14"/>
          <w:szCs w:val="16"/>
        </w:rPr>
        <w:t xml:space="preserve"> Zgodnie z  art. 156 ust. 1 w ustawy Prawo oświatowe, wniosek o przyjęcie do publicznego przedszkola, innej formy wychowania przedszkolnego oraz szkoły,  </w:t>
      </w:r>
      <w:r>
        <w:rPr>
          <w:b/>
          <w:sz w:val="14"/>
          <w:szCs w:val="16"/>
        </w:rPr>
        <w:t>może</w:t>
      </w:r>
      <w:r>
        <w:rPr>
          <w:b/>
          <w:bCs/>
          <w:sz w:val="14"/>
          <w:szCs w:val="16"/>
        </w:rPr>
        <w:t xml:space="preserve"> być złożony do nie więcej niż trzech </w:t>
      </w:r>
      <w:r>
        <w:rPr>
          <w:sz w:val="14"/>
          <w:szCs w:val="16"/>
        </w:rPr>
        <w:t>wybranych publicznych przedszkoli, innych form wychowania przedszkolnego, albo szkół (oddziały przedszkolny).</w:t>
      </w:r>
    </w:p>
  </w:footnote>
  <w:footnote w:id="4">
    <w:p w14:paraId="6A509AB9" w14:textId="77777777" w:rsidR="007143F2" w:rsidRDefault="003F264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sz w:val="14"/>
          <w:szCs w:val="16"/>
        </w:rPr>
        <w:tab/>
      </w:r>
      <w:r>
        <w:rPr>
          <w:sz w:val="14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14:paraId="314CAB56" w14:textId="77777777" w:rsidR="007143F2" w:rsidRDefault="003F264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14:paraId="6555CCF2" w14:textId="77777777" w:rsidR="007143F2" w:rsidRDefault="003F2645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Zgodnie z </w:t>
      </w:r>
      <w:r>
        <w:rPr>
          <w:bCs/>
          <w:sz w:val="16"/>
          <w:szCs w:val="16"/>
        </w:rPr>
        <w:t>art. 150 ust. 6</w:t>
      </w:r>
      <w:r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14:paraId="27A43D6D" w14:textId="77777777" w:rsidR="007143F2" w:rsidRDefault="003F2645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6"/>
          <w:szCs w:val="16"/>
        </w:rPr>
        <w:t>chyba że</w:t>
      </w:r>
      <w:r>
        <w:rPr>
          <w:sz w:val="16"/>
          <w:szCs w:val="16"/>
        </w:rPr>
        <w:t xml:space="preserve"> osoba taka wychowuje wspólnie co najmniej jedno dziecko z jego rodzicem.</w:t>
      </w:r>
    </w:p>
  </w:footnote>
  <w:footnote w:id="8">
    <w:p w14:paraId="62D54C72" w14:textId="77777777" w:rsidR="007143F2" w:rsidRDefault="003F2645">
      <w:pPr>
        <w:widowControl w:val="0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14:paraId="2BE2A70E" w14:textId="77777777" w:rsidR="007143F2" w:rsidRDefault="003F2645">
      <w:pPr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14:paraId="312F7E4E" w14:textId="77777777" w:rsidR="007143F2" w:rsidRDefault="007143F2">
      <w:pPr>
        <w:pStyle w:val="Tekstprzypisudolnego"/>
        <w:jc w:val="both"/>
      </w:pPr>
    </w:p>
  </w:footnote>
  <w:footnote w:id="10">
    <w:p w14:paraId="060D5559" w14:textId="77777777" w:rsidR="007143F2" w:rsidRDefault="003F264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488FF719" w14:textId="77777777" w:rsidR="007143F2" w:rsidRDefault="007143F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2BF1"/>
    <w:multiLevelType w:val="multilevel"/>
    <w:tmpl w:val="E82A52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A655F4"/>
    <w:multiLevelType w:val="multilevel"/>
    <w:tmpl w:val="5B30AF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595617"/>
    <w:multiLevelType w:val="multilevel"/>
    <w:tmpl w:val="F5988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F2"/>
    <w:rsid w:val="003F2645"/>
    <w:rsid w:val="007143F2"/>
    <w:rsid w:val="00736964"/>
    <w:rsid w:val="00B234DA"/>
    <w:rsid w:val="00F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EAE7"/>
  <w15:docId w15:val="{9F0F0D9C-39E1-44C1-AAEA-68BFF7A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D4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FD4260"/>
    <w:rPr>
      <w:vertAlign w:val="superscript"/>
    </w:rPr>
  </w:style>
  <w:style w:type="character" w:customStyle="1" w:styleId="tekstbold">
    <w:name w:val="tekst_bold"/>
    <w:uiPriority w:val="99"/>
    <w:qFormat/>
    <w:rsid w:val="00FD4260"/>
    <w:rPr>
      <w:b/>
    </w:rPr>
  </w:style>
  <w:style w:type="character" w:customStyle="1" w:styleId="tekstitalik">
    <w:name w:val="tekst_italik"/>
    <w:uiPriority w:val="99"/>
    <w:qFormat/>
    <w:rsid w:val="00FD4260"/>
    <w:rPr>
      <w:i/>
      <w:color w:val="000000"/>
    </w:rPr>
  </w:style>
  <w:style w:type="character" w:styleId="Pogrubienie">
    <w:name w:val="Strong"/>
    <w:basedOn w:val="Domylnaczcionkaakapitu"/>
    <w:qFormat/>
    <w:rsid w:val="00201984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7A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</w:style>
  <w:style w:type="paragraph" w:customStyle="1" w:styleId="Brakstyluakapitowego">
    <w:name w:val="[Brak stylu akapitowego]"/>
    <w:qFormat/>
    <w:rsid w:val="00FD4260"/>
    <w:pPr>
      <w:widowControl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qFormat/>
    <w:rsid w:val="00FD4260"/>
    <w:pPr>
      <w:widowControl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qFormat/>
    <w:rsid w:val="00FD4260"/>
    <w:pPr>
      <w:ind w:firstLine="0"/>
    </w:pPr>
  </w:style>
  <w:style w:type="paragraph" w:customStyle="1" w:styleId="wzortekstmalywzory">
    <w:name w:val="wzor tekst maly (wzory)"/>
    <w:basedOn w:val="wzortekstBWwzory"/>
    <w:uiPriority w:val="99"/>
    <w:qFormat/>
    <w:rsid w:val="00FD4260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qFormat/>
    <w:rsid w:val="00FD4260"/>
    <w:pPr>
      <w:spacing w:before="283"/>
    </w:pPr>
  </w:style>
  <w:style w:type="paragraph" w:customStyle="1" w:styleId="wzorparagrafwzory">
    <w:name w:val="wzor paragraf (wzory)"/>
    <w:basedOn w:val="wzortekstwzory"/>
    <w:uiPriority w:val="99"/>
    <w:qFormat/>
    <w:rsid w:val="00FD4260"/>
    <w:pPr>
      <w:keepNext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qFormat/>
    <w:rsid w:val="00FD4260"/>
    <w:rPr>
      <w:b/>
      <w:bCs/>
    </w:rPr>
  </w:style>
  <w:style w:type="paragraph" w:customStyle="1" w:styleId="przypis">
    <w:name w:val="przypis"/>
    <w:basedOn w:val="Normalny"/>
    <w:uiPriority w:val="99"/>
    <w:qFormat/>
    <w:rsid w:val="00FD4260"/>
    <w:pPr>
      <w:widowControl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qFormat/>
    <w:rsid w:val="00FD4260"/>
    <w:pPr>
      <w:widowControl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4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7AC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1645</Words>
  <Characters>9875</Characters>
  <Application>Microsoft Office Word</Application>
  <DocSecurity>0</DocSecurity>
  <Lines>82</Lines>
  <Paragraphs>22</Paragraphs>
  <ScaleCrop>false</ScaleCrop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LENOWO</dc:creator>
  <dc:description/>
  <cp:lastModifiedBy>Sekretarka</cp:lastModifiedBy>
  <cp:revision>4</cp:revision>
  <dcterms:created xsi:type="dcterms:W3CDTF">2023-01-25T12:46:00Z</dcterms:created>
  <dcterms:modified xsi:type="dcterms:W3CDTF">2023-01-25T12:48:00Z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